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170F15">
        <w:rPr>
          <w:sz w:val="28"/>
          <w:szCs w:val="28"/>
        </w:rPr>
        <w:t>05-0449/2607/2025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170F15">
        <w:rPr>
          <w:sz w:val="28"/>
          <w:szCs w:val="28"/>
        </w:rPr>
        <w:t>24.04.2025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Жороева</w:t>
      </w:r>
      <w:r>
        <w:rPr>
          <w:sz w:val="28"/>
          <w:szCs w:val="28"/>
        </w:rPr>
        <w:t xml:space="preserve"> </w:t>
      </w:r>
      <w:r>
        <w:rPr>
          <w:sz w:val="28"/>
          <w:szCs w:val="28"/>
        </w:rPr>
        <w:t>Гайратбека</w:t>
      </w:r>
      <w:r>
        <w:rPr>
          <w:sz w:val="28"/>
          <w:szCs w:val="28"/>
        </w:rPr>
        <w:t xml:space="preserve"> </w:t>
      </w:r>
      <w:r>
        <w:rPr>
          <w:sz w:val="28"/>
          <w:szCs w:val="28"/>
        </w:rPr>
        <w:t>Абдивахаповича</w:t>
      </w:r>
      <w:r w:rsidRPr="007B6044" w:rsidR="007B6044">
        <w:rPr>
          <w:sz w:val="28"/>
          <w:szCs w:val="28"/>
        </w:rPr>
        <w:t>…….</w:t>
      </w:r>
      <w:r w:rsidRPr="007B6044" w:rsidR="007B6044">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23.04.2025 </w:t>
      </w:r>
      <w:r>
        <w:rPr>
          <w:sz w:val="28"/>
          <w:szCs w:val="28"/>
        </w:rPr>
        <w:t>Жороев</w:t>
      </w:r>
      <w:r>
        <w:rPr>
          <w:sz w:val="28"/>
          <w:szCs w:val="28"/>
        </w:rPr>
        <w:t xml:space="preserve"> </w:t>
      </w:r>
      <w:r>
        <w:rPr>
          <w:sz w:val="28"/>
          <w:szCs w:val="28"/>
        </w:rPr>
        <w:t>Гайратбек</w:t>
      </w:r>
      <w:r>
        <w:rPr>
          <w:sz w:val="28"/>
          <w:szCs w:val="28"/>
        </w:rPr>
        <w:t xml:space="preserve"> </w:t>
      </w:r>
      <w:r>
        <w:rPr>
          <w:sz w:val="28"/>
          <w:szCs w:val="28"/>
        </w:rPr>
        <w:t>Абдивахапович</w:t>
      </w:r>
      <w:r w:rsidRPr="009C3649">
        <w:rPr>
          <w:sz w:val="28"/>
          <w:szCs w:val="28"/>
        </w:rPr>
        <w:t xml:space="preserve"> </w:t>
      </w:r>
      <w:r w:rsidRPr="007B6044" w:rsidR="007B6044">
        <w:rPr>
          <w:sz w:val="28"/>
          <w:szCs w:val="28"/>
        </w:rPr>
        <w:t>…….</w:t>
      </w:r>
      <w:r w:rsidRPr="007B6044" w:rsidR="007B6044">
        <w:rPr>
          <w:sz w:val="28"/>
          <w:szCs w:val="28"/>
        </w:rPr>
        <w:t>.</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неустойчивость тела, изменение окраски кожных покровов, </w:t>
      </w:r>
      <w:r w:rsidRPr="009C3649">
        <w:rPr>
          <w:sz w:val="28"/>
          <w:szCs w:val="28"/>
        </w:rPr>
        <w:t xml:space="preserve">резкий запах алкоголя из полости рта. Своим поведением и видом </w:t>
      </w:r>
      <w:r>
        <w:rPr>
          <w:sz w:val="28"/>
          <w:szCs w:val="28"/>
        </w:rPr>
        <w:t>Жороев</w:t>
      </w:r>
      <w:r>
        <w:rPr>
          <w:sz w:val="28"/>
          <w:szCs w:val="28"/>
        </w:rPr>
        <w:t xml:space="preserve"> </w:t>
      </w:r>
      <w:r>
        <w:rPr>
          <w:sz w:val="28"/>
          <w:szCs w:val="28"/>
        </w:rPr>
        <w:t>Гайратбек</w:t>
      </w:r>
      <w:r>
        <w:rPr>
          <w:sz w:val="28"/>
          <w:szCs w:val="28"/>
        </w:rPr>
        <w:t xml:space="preserve"> </w:t>
      </w:r>
      <w:r>
        <w:rPr>
          <w:sz w:val="28"/>
          <w:szCs w:val="28"/>
        </w:rPr>
        <w:t>Абдивахапович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Жороев</w:t>
      </w:r>
      <w:r>
        <w:rPr>
          <w:sz w:val="28"/>
          <w:szCs w:val="28"/>
        </w:rPr>
        <w:t xml:space="preserve"> </w:t>
      </w:r>
      <w:r>
        <w:rPr>
          <w:sz w:val="28"/>
          <w:szCs w:val="28"/>
        </w:rPr>
        <w:t>Гайратбек</w:t>
      </w:r>
      <w:r>
        <w:rPr>
          <w:sz w:val="28"/>
          <w:szCs w:val="28"/>
        </w:rPr>
        <w:t xml:space="preserve"> </w:t>
      </w:r>
      <w:r>
        <w:rPr>
          <w:sz w:val="28"/>
          <w:szCs w:val="28"/>
        </w:rPr>
        <w:t>Абдивахапович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170F15" w:rsidR="00170F15">
        <w:rPr>
          <w:sz w:val="28"/>
          <w:szCs w:val="28"/>
        </w:rPr>
        <w:t>Жороева</w:t>
      </w:r>
      <w:r w:rsidRPr="00170F15" w:rsidR="00170F15">
        <w:rPr>
          <w:sz w:val="28"/>
          <w:szCs w:val="28"/>
        </w:rPr>
        <w:t xml:space="preserve"> Г.А</w:t>
      </w:r>
      <w:r w:rsidRPr="00170F15">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170F15">
        <w:rPr>
          <w:sz w:val="28"/>
          <w:szCs w:val="28"/>
        </w:rPr>
        <w:t>86 № 388481 от 23.04.2025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170F15">
        <w:rPr>
          <w:sz w:val="28"/>
          <w:szCs w:val="28"/>
        </w:rPr>
        <w:t>Жороевым</w:t>
      </w:r>
      <w:r w:rsidR="00170F15">
        <w:rPr>
          <w:sz w:val="28"/>
          <w:szCs w:val="28"/>
        </w:rPr>
        <w:t xml:space="preserve"> Г.А.</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170F15">
        <w:rPr>
          <w:sz w:val="28"/>
          <w:szCs w:val="28"/>
        </w:rPr>
        <w:t>Жороев</w:t>
      </w:r>
      <w:r w:rsidR="00170F15">
        <w:rPr>
          <w:sz w:val="28"/>
          <w:szCs w:val="28"/>
        </w:rPr>
        <w:t xml:space="preserve"> </w:t>
      </w:r>
      <w:r w:rsidR="00170F15">
        <w:rPr>
          <w:sz w:val="28"/>
          <w:szCs w:val="28"/>
        </w:rPr>
        <w:t>Гайратбек</w:t>
      </w:r>
      <w:r w:rsidR="00170F15">
        <w:rPr>
          <w:sz w:val="28"/>
          <w:szCs w:val="28"/>
        </w:rPr>
        <w:t xml:space="preserve"> </w:t>
      </w:r>
      <w:r w:rsidR="00170F15">
        <w:rPr>
          <w:sz w:val="28"/>
          <w:szCs w:val="28"/>
        </w:rPr>
        <w:t>Абдивахапович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170F15" w:rsidR="00170F15">
        <w:rPr>
          <w:sz w:val="28"/>
          <w:szCs w:val="28"/>
        </w:rPr>
        <w:t>Жороева</w:t>
      </w:r>
      <w:r w:rsidRPr="00170F15" w:rsidR="00170F15">
        <w:rPr>
          <w:sz w:val="28"/>
          <w:szCs w:val="28"/>
        </w:rPr>
        <w:t xml:space="preserve"> Г.А.</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170F15">
        <w:rPr>
          <w:sz w:val="28"/>
          <w:szCs w:val="28"/>
        </w:rPr>
        <w:t>2530</w:t>
      </w:r>
      <w:r w:rsidRPr="004460E1">
        <w:rPr>
          <w:sz w:val="28"/>
          <w:szCs w:val="28"/>
        </w:rPr>
        <w:t xml:space="preserve"> от </w:t>
      </w:r>
      <w:r w:rsidR="00170F15">
        <w:rPr>
          <w:sz w:val="28"/>
          <w:szCs w:val="28"/>
        </w:rPr>
        <w:t>23</w:t>
      </w:r>
      <w:r w:rsidRPr="004460E1">
        <w:rPr>
          <w:sz w:val="28"/>
          <w:szCs w:val="28"/>
        </w:rPr>
        <w:t>.</w:t>
      </w:r>
      <w:r w:rsidR="004460E1">
        <w:rPr>
          <w:sz w:val="28"/>
          <w:szCs w:val="28"/>
        </w:rPr>
        <w:t>0</w:t>
      </w:r>
      <w:r w:rsidR="00170F15">
        <w:rPr>
          <w:sz w:val="28"/>
          <w:szCs w:val="28"/>
        </w:rPr>
        <w:t>4</w:t>
      </w:r>
      <w:r w:rsidRPr="004460E1">
        <w:rPr>
          <w:sz w:val="28"/>
          <w:szCs w:val="28"/>
        </w:rPr>
        <w:t>.20</w:t>
      </w:r>
      <w:r w:rsidR="004460E1">
        <w:rPr>
          <w:sz w:val="28"/>
          <w:szCs w:val="28"/>
        </w:rPr>
        <w:t>2</w:t>
      </w:r>
      <w:r w:rsidR="00170F15">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170F15">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170F15">
        <w:rPr>
          <w:sz w:val="28"/>
          <w:szCs w:val="28"/>
        </w:rPr>
        <w:t>Жороева</w:t>
      </w:r>
      <w:r w:rsidR="00170F15">
        <w:rPr>
          <w:sz w:val="28"/>
          <w:szCs w:val="28"/>
        </w:rPr>
        <w:t xml:space="preserve"> </w:t>
      </w:r>
      <w:r w:rsidR="00170F15">
        <w:rPr>
          <w:sz w:val="28"/>
          <w:szCs w:val="28"/>
        </w:rPr>
        <w:t>Гайратбека</w:t>
      </w:r>
      <w:r w:rsidR="00170F15">
        <w:rPr>
          <w:sz w:val="28"/>
          <w:szCs w:val="28"/>
        </w:rPr>
        <w:t xml:space="preserve"> </w:t>
      </w:r>
      <w:r w:rsidR="00170F15">
        <w:rPr>
          <w:sz w:val="28"/>
          <w:szCs w:val="28"/>
        </w:rPr>
        <w:t>Абдивахаповича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170F15" w:rsidR="00170F15">
        <w:rPr>
          <w:sz w:val="28"/>
          <w:szCs w:val="28"/>
        </w:rPr>
        <w:t>Жороева</w:t>
      </w:r>
      <w:r w:rsidRPr="00170F15" w:rsidR="00170F15">
        <w:rPr>
          <w:sz w:val="28"/>
          <w:szCs w:val="28"/>
        </w:rPr>
        <w:t xml:space="preserve"> Г.А.</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170F15">
        <w:rPr>
          <w:sz w:val="28"/>
          <w:szCs w:val="28"/>
        </w:rPr>
        <w:t>Жороев</w:t>
      </w:r>
      <w:r w:rsidR="00170F15">
        <w:rPr>
          <w:sz w:val="28"/>
          <w:szCs w:val="28"/>
        </w:rPr>
        <w:t xml:space="preserve"> </w:t>
      </w:r>
      <w:r w:rsidR="00170F15">
        <w:rPr>
          <w:sz w:val="28"/>
          <w:szCs w:val="28"/>
        </w:rPr>
        <w:t>Гайратбек</w:t>
      </w:r>
      <w:r w:rsidR="00170F15">
        <w:rPr>
          <w:sz w:val="28"/>
          <w:szCs w:val="28"/>
        </w:rPr>
        <w:t xml:space="preserve"> </w:t>
      </w:r>
      <w:r w:rsidR="00170F15">
        <w:rPr>
          <w:sz w:val="28"/>
          <w:szCs w:val="28"/>
        </w:rPr>
        <w:t>Абдивахапович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4650A8">
        <w:rPr>
          <w:sz w:val="28"/>
          <w:szCs w:val="28"/>
        </w:rPr>
        <w:t>,</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Жороева</w:t>
      </w:r>
      <w:r>
        <w:rPr>
          <w:sz w:val="28"/>
          <w:szCs w:val="28"/>
        </w:rPr>
        <w:t xml:space="preserve"> </w:t>
      </w:r>
      <w:r>
        <w:rPr>
          <w:sz w:val="28"/>
          <w:szCs w:val="28"/>
        </w:rPr>
        <w:t>Гайратбека</w:t>
      </w:r>
      <w:r>
        <w:rPr>
          <w:sz w:val="28"/>
          <w:szCs w:val="28"/>
        </w:rPr>
        <w:t xml:space="preserve"> </w:t>
      </w:r>
      <w:r>
        <w:rPr>
          <w:sz w:val="28"/>
          <w:szCs w:val="28"/>
        </w:rPr>
        <w:t>Абдивахаповича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24.04.2025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170F15">
        <w:t>05-0449/2607/2025</w:t>
      </w:r>
    </w:p>
    <w:p w:rsidR="009C3649" w:rsidRPr="009C3649" w:rsidP="009C3649">
      <w:pPr>
        <w:jc w:val="both"/>
      </w:pPr>
      <w:r w:rsidRPr="009C3649">
        <w:t xml:space="preserve">Судебный акт не вступил в законную силу по состоянию на </w:t>
      </w:r>
      <w:r w:rsidR="00170F15">
        <w:t>24.04.2025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170F15">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B511A"/>
    <w:rsid w:val="000D241C"/>
    <w:rsid w:val="000E664B"/>
    <w:rsid w:val="000F0916"/>
    <w:rsid w:val="000F7989"/>
    <w:rsid w:val="00113DC6"/>
    <w:rsid w:val="00153A2B"/>
    <w:rsid w:val="00166B61"/>
    <w:rsid w:val="00170F15"/>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3D6528"/>
    <w:rsid w:val="00402F8D"/>
    <w:rsid w:val="00431E00"/>
    <w:rsid w:val="00432CA1"/>
    <w:rsid w:val="004422E9"/>
    <w:rsid w:val="004460E1"/>
    <w:rsid w:val="004511E2"/>
    <w:rsid w:val="004650A8"/>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B6044"/>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9F8DCA-B8F7-4BE9-BD2B-267C384F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